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F9B" w:rsidRDefault="004A6F9B" w:rsidP="004A6F9B">
      <w:pPr>
        <w:rPr>
          <w:b/>
          <w:sz w:val="40"/>
          <w:szCs w:val="40"/>
        </w:rPr>
      </w:pPr>
      <w:r>
        <w:rPr>
          <w:b/>
          <w:sz w:val="40"/>
          <w:szCs w:val="40"/>
        </w:rPr>
        <w:t>Домашнее задание Доз 19-1 заочники: на 8, 13, 20 и 27 ноября</w:t>
      </w:r>
    </w:p>
    <w:p w:rsidR="004A6F9B" w:rsidRDefault="004A6F9B" w:rsidP="004A6F9B">
      <w:pPr>
        <w:rPr>
          <w:b/>
          <w:sz w:val="40"/>
          <w:szCs w:val="40"/>
        </w:rPr>
      </w:pPr>
    </w:p>
    <w:p w:rsidR="004A6F9B" w:rsidRDefault="004A6F9B" w:rsidP="004A6F9B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Педагогическое взаимодействие </w:t>
      </w:r>
      <w:proofErr w:type="gramStart"/>
      <w:r>
        <w:rPr>
          <w:b/>
          <w:sz w:val="40"/>
          <w:szCs w:val="40"/>
        </w:rPr>
        <w:t>с участникам</w:t>
      </w:r>
      <w:proofErr w:type="gramEnd"/>
      <w:r>
        <w:rPr>
          <w:b/>
          <w:sz w:val="40"/>
          <w:szCs w:val="40"/>
        </w:rPr>
        <w:t xml:space="preserve"> образовательного процесса в ДОО.</w:t>
      </w:r>
    </w:p>
    <w:p w:rsidR="004A6F9B" w:rsidRDefault="004A6F9B" w:rsidP="004A6F9B">
      <w:pPr>
        <w:pStyle w:val="a4"/>
        <w:numPr>
          <w:ilvl w:val="1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Составление анкеты для родителей «Первичное знакомство с семьями воспитанников».</w:t>
      </w:r>
    </w:p>
    <w:p w:rsidR="004A6F9B" w:rsidRDefault="004A6F9B" w:rsidP="004A6F9B">
      <w:pPr>
        <w:pStyle w:val="a4"/>
        <w:numPr>
          <w:ilvl w:val="1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Составить конспект Мастер класса и презентации для родителей темам (на выбор): </w:t>
      </w:r>
    </w:p>
    <w:p w:rsidR="004A6F9B" w:rsidRDefault="004A6F9B" w:rsidP="004A6F9B">
      <w:pPr>
        <w:rPr>
          <w:b/>
          <w:sz w:val="28"/>
          <w:szCs w:val="28"/>
        </w:rPr>
      </w:pPr>
    </w:p>
    <w:p w:rsidR="004A6F9B" w:rsidRDefault="004A6F9B" w:rsidP="004A6F9B">
      <w:pPr>
        <w:pStyle w:val="a4"/>
        <w:numPr>
          <w:ilvl w:val="0"/>
          <w:numId w:val="2"/>
        </w:numPr>
        <w:rPr>
          <w:sz w:val="28"/>
          <w:szCs w:val="28"/>
        </w:rPr>
      </w:pP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Мастер-класс для родителей «Проведение пальчиковых игр с детьми раннего возраста»</w:t>
        </w:r>
      </w:hyperlink>
    </w:p>
    <w:p w:rsidR="004A6F9B" w:rsidRDefault="004A6F9B" w:rsidP="004A6F9B">
      <w:pPr>
        <w:pStyle w:val="a4"/>
        <w:numPr>
          <w:ilvl w:val="0"/>
          <w:numId w:val="2"/>
        </w:numPr>
        <w:rPr>
          <w:sz w:val="28"/>
          <w:szCs w:val="28"/>
        </w:rPr>
      </w:pP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Мастер-класс для родителей «Формирование коммуникативных навыков у детей старшего возраста в игровой деятельности»</w:t>
        </w:r>
      </w:hyperlink>
    </w:p>
    <w:p w:rsidR="004A6F9B" w:rsidRDefault="004A6F9B" w:rsidP="004A6F9B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bCs/>
          <w:sz w:val="28"/>
          <w:szCs w:val="28"/>
        </w:rPr>
        <w:t>Мастер-класс</w:t>
      </w:r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родителей воспитанников группы подготовительного возраста «Развивающие игры </w:t>
      </w:r>
      <w:proofErr w:type="spellStart"/>
      <w:r>
        <w:rPr>
          <w:bCs/>
          <w:sz w:val="28"/>
          <w:szCs w:val="28"/>
        </w:rPr>
        <w:t>Воскобовича</w:t>
      </w:r>
      <w:proofErr w:type="spellEnd"/>
      <w:r>
        <w:rPr>
          <w:bCs/>
          <w:sz w:val="28"/>
          <w:szCs w:val="28"/>
        </w:rPr>
        <w:t>»</w:t>
      </w:r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Мастер-классы для родителей - «Развитие мелкой моторики у детей среднего возраста в домашних условиях»</w:t>
      </w:r>
    </w:p>
    <w:p w:rsidR="004A6F9B" w:rsidRDefault="004A6F9B" w:rsidP="004A6F9B">
      <w:pPr>
        <w:pStyle w:val="a4"/>
        <w:numPr>
          <w:ilvl w:val="0"/>
          <w:numId w:val="2"/>
        </w:numPr>
        <w:rPr>
          <w:sz w:val="28"/>
          <w:szCs w:val="28"/>
        </w:rPr>
      </w:pP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Мастер-класс для родителей по изготовлению книжки-малышки для детей старшего возраста «Семейная книжка-малышка»</w:t>
        </w:r>
      </w:hyperlink>
    </w:p>
    <w:p w:rsidR="004A6F9B" w:rsidRDefault="004A6F9B" w:rsidP="004A6F9B">
      <w:pPr>
        <w:pStyle w:val="a4"/>
        <w:numPr>
          <w:ilvl w:val="0"/>
          <w:numId w:val="2"/>
        </w:numPr>
        <w:rPr>
          <w:sz w:val="28"/>
          <w:szCs w:val="28"/>
        </w:rPr>
      </w:pP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Мастер-класс для родителей «Дидактическая игра своими руками по сенсорному воспитанию ребенка младшего возраста»</w:t>
        </w:r>
      </w:hyperlink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Мастер-классы для родителей младшего дошкольного возраста «</w:t>
      </w:r>
      <w:proofErr w:type="spellStart"/>
      <w:r>
        <w:rPr>
          <w:bCs/>
          <w:sz w:val="28"/>
          <w:szCs w:val="28"/>
        </w:rPr>
        <w:t>Здоровьесберегающие</w:t>
      </w:r>
      <w:proofErr w:type="spellEnd"/>
      <w:r>
        <w:rPr>
          <w:bCs/>
          <w:sz w:val="28"/>
          <w:szCs w:val="28"/>
        </w:rPr>
        <w:t xml:space="preserve"> технологи»</w:t>
      </w:r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hyperlink r:id="rId9" w:history="1">
        <w:r>
          <w:rPr>
            <w:rStyle w:val="a3"/>
            <w:bCs/>
            <w:color w:val="auto"/>
            <w:sz w:val="28"/>
            <w:szCs w:val="28"/>
            <w:u w:val="none"/>
          </w:rPr>
          <w:t>Мастер-класс для родителей детей старшего возраста на тему «Роль подвижных игр в развитии детей старшего дошкольного возраста»</w:t>
        </w:r>
      </w:hyperlink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Мастер-класс для родителей «Что рассказать детям 3–4 лет о празднике День Победы»</w:t>
      </w:r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Мастер-класс для родителей «Пособия для развития дыхания у детей раннего возраста»</w:t>
      </w:r>
    </w:p>
    <w:p w:rsidR="004A6F9B" w:rsidRDefault="004A6F9B" w:rsidP="004A6F9B">
      <w:pPr>
        <w:pStyle w:val="a4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Мастер-классы для родителей - «Влияние игр с водой и песком на эмоциональное развитие детей младшего возраста»</w:t>
      </w:r>
    </w:p>
    <w:p w:rsidR="004A6F9B" w:rsidRDefault="004A6F9B" w:rsidP="004A6F9B">
      <w:pPr>
        <w:rPr>
          <w:sz w:val="28"/>
          <w:szCs w:val="28"/>
        </w:rPr>
      </w:pPr>
    </w:p>
    <w:p w:rsidR="004A6F9B" w:rsidRDefault="004A6F9B" w:rsidP="004A6F9B">
      <w:pPr>
        <w:pStyle w:val="a4"/>
        <w:numPr>
          <w:ilvl w:val="1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«Законные права ребёнка в семье и их защита» презентация для родителей (для собрания), а </w:t>
      </w:r>
      <w:proofErr w:type="gramStart"/>
      <w:r>
        <w:rPr>
          <w:b/>
          <w:sz w:val="28"/>
          <w:szCs w:val="28"/>
        </w:rPr>
        <w:t>также  конспект</w:t>
      </w:r>
      <w:proofErr w:type="gramEnd"/>
      <w:r>
        <w:rPr>
          <w:b/>
          <w:sz w:val="28"/>
          <w:szCs w:val="28"/>
        </w:rPr>
        <w:t xml:space="preserve"> ОД и  презентация для проведения ОД для детей старшего возраста</w:t>
      </w:r>
    </w:p>
    <w:p w:rsidR="004A6F9B" w:rsidRDefault="004A6F9B" w:rsidP="004A6F9B">
      <w:pPr>
        <w:rPr>
          <w:b/>
          <w:sz w:val="28"/>
          <w:szCs w:val="28"/>
        </w:rPr>
      </w:pPr>
    </w:p>
    <w:p w:rsidR="004A6F9B" w:rsidRDefault="004A6F9B" w:rsidP="004A6F9B">
      <w:pPr>
        <w:rPr>
          <w:b/>
          <w:sz w:val="28"/>
          <w:szCs w:val="28"/>
        </w:rPr>
      </w:pPr>
    </w:p>
    <w:p w:rsidR="004A6F9B" w:rsidRDefault="004A6F9B" w:rsidP="004A6F9B">
      <w:pPr>
        <w:pStyle w:val="a4"/>
        <w:numPr>
          <w:ilvl w:val="1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Родительское собрание (на выбор) </w:t>
      </w:r>
    </w:p>
    <w:p w:rsidR="004A6F9B" w:rsidRDefault="004A6F9B" w:rsidP="004A6F9B">
      <w:pPr>
        <w:pStyle w:val="c4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«Роль народной педагогики в воспитании ребенка»</w:t>
      </w:r>
    </w:p>
    <w:p w:rsidR="004A6F9B" w:rsidRDefault="004A6F9B" w:rsidP="004A6F9B">
      <w:pPr>
        <w:pStyle w:val="c4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«Я хочу быть здоровым»</w:t>
      </w:r>
    </w:p>
    <w:p w:rsidR="004A6F9B" w:rsidRDefault="004A6F9B" w:rsidP="004A6F9B">
      <w:pPr>
        <w:pStyle w:val="c4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lastRenderedPageBreak/>
        <w:t xml:space="preserve">«Игры нашего детства» </w:t>
      </w:r>
    </w:p>
    <w:p w:rsidR="004A6F9B" w:rsidRDefault="004A6F9B" w:rsidP="004A6F9B">
      <w:pPr>
        <w:pStyle w:val="c4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«Секреты общения с ребенком в семье»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«Как приучать ребенка к книге».  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«Детская агрессивность».  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«Воспитание у детей заботливого отношения к окружающим».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«Сюжетно –ролевая игра и ее значение в нравственном воспитании детей».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«Роль игры при подготовке детей к школе». 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«Как остановить жестокость</w:t>
      </w:r>
      <w:proofErr w:type="gramStart"/>
      <w:r>
        <w:rPr>
          <w:b/>
          <w:sz w:val="28"/>
          <w:szCs w:val="28"/>
        </w:rPr>
        <w:t>» .</w:t>
      </w:r>
      <w:proofErr w:type="gramEnd"/>
      <w:r>
        <w:rPr>
          <w:b/>
          <w:sz w:val="28"/>
          <w:szCs w:val="28"/>
        </w:rPr>
        <w:t xml:space="preserve"> 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«В труде воспитывается воля».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«Нравственно-волевая подготовка детей к школе».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«Кризис трех лет».   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«Воспитание у детей младшего возраста самостоятельности и   самообслуживании».  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«Игры с малышами в кругу семьи».</w:t>
      </w:r>
    </w:p>
    <w:p w:rsidR="004A6F9B" w:rsidRDefault="004A6F9B" w:rsidP="004A6F9B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«Поощрения и наказания ребенка в семье».</w:t>
      </w:r>
    </w:p>
    <w:p w:rsidR="00106389" w:rsidRDefault="00106389">
      <w:bookmarkStart w:id="0" w:name="_GoBack"/>
      <w:bookmarkEnd w:id="0"/>
    </w:p>
    <w:sectPr w:rsidR="0010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230A7"/>
    <w:multiLevelType w:val="multilevel"/>
    <w:tmpl w:val="34E4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C95C7C"/>
    <w:multiLevelType w:val="hybridMultilevel"/>
    <w:tmpl w:val="7D5CB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583"/>
    <w:rsid w:val="00106389"/>
    <w:rsid w:val="004A6F9B"/>
    <w:rsid w:val="00D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BE621-43A3-47A8-A26D-F84AFD7A5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6F9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A6F9B"/>
    <w:pPr>
      <w:ind w:left="720"/>
      <w:contextualSpacing/>
    </w:pPr>
  </w:style>
  <w:style w:type="paragraph" w:customStyle="1" w:styleId="c4">
    <w:name w:val="c4"/>
    <w:basedOn w:val="a"/>
    <w:rsid w:val="004A6F9B"/>
    <w:pPr>
      <w:spacing w:before="100" w:beforeAutospacing="1" w:after="100" w:afterAutospacing="1"/>
    </w:pPr>
  </w:style>
  <w:style w:type="character" w:customStyle="1" w:styleId="c1">
    <w:name w:val="c1"/>
    <w:basedOn w:val="a0"/>
    <w:rsid w:val="004A6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master-klas-dlja-roditelei-didakticheskaja-igra-svoimi-rukami-po-sensornomu-vospitaniyu-rebenka-ranego-vozrast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am.ru/detskijsad/master-klas-izgotovlenie-knizhki-malyshki-dlja-detei-ranego-vozrasta-semeinaja-knizhka-malyshk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am.ru/detskijsad/master-klas-dlja-roditelei-1373334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aam.ru/detskijsad/master-klas-dlja-roditelei-provedenie-palchikovyh-igr-s-detmi-ranego-vozrasta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am.ru/detskijsad/master-klas-dlja-roditelei-detei-ranego-vozrasta-na-temu-rol-podvizhnyh-igr-v-razviti-detei-ranego-vozrast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2021-11-05T03:01:00Z</dcterms:created>
  <dcterms:modified xsi:type="dcterms:W3CDTF">2021-11-05T03:02:00Z</dcterms:modified>
</cp:coreProperties>
</file>